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F56D7E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bookmarkStart w:id="0" w:name="_GoBack"/>
      <w:bookmarkEnd w:id="0"/>
      <w:r>
        <w:rPr>
          <w:rFonts w:ascii="IranNastaliq" w:hAnsi="IranNastaliq" w:cs="IranNastaliq" w:hint="cs"/>
          <w:sz w:val="40"/>
          <w:szCs w:val="40"/>
          <w:rtl/>
        </w:rPr>
        <w:t xml:space="preserve">  </w:t>
      </w:r>
      <w:r w:rsidR="00A02475"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EE7582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531475">
        <w:rPr>
          <w:rFonts w:cs="B Nazanin" w:hint="cs"/>
          <w:sz w:val="24"/>
          <w:szCs w:val="24"/>
          <w:rtl/>
        </w:rPr>
        <w:t>کنترل فیزیکو شیمیایی داروها</w:t>
      </w:r>
      <w:r w:rsidR="00CC71E5">
        <w:rPr>
          <w:rFonts w:cs="B Nazanin"/>
          <w:sz w:val="24"/>
          <w:szCs w:val="24"/>
        </w:rPr>
        <w:t xml:space="preserve"> 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E7582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</w:t>
      </w:r>
      <w:r w:rsidR="00F26412">
        <w:rPr>
          <w:rFonts w:cs="B Nazanin" w:hint="cs"/>
          <w:b/>
          <w:bCs/>
          <w:rtl/>
        </w:rPr>
        <w:t xml:space="preserve">فاطمه شریعت رضوی،  </w:t>
      </w:r>
      <w:r w:rsidR="004D49C4">
        <w:rPr>
          <w:rFonts w:cs="B Nazanin" w:hint="cs"/>
          <w:b/>
          <w:bCs/>
          <w:rtl/>
        </w:rPr>
        <w:t>دکتر</w:t>
      </w:r>
      <w:r w:rsidR="00531475">
        <w:rPr>
          <w:rFonts w:cs="B Nazanin" w:hint="cs"/>
          <w:b/>
          <w:bCs/>
          <w:rtl/>
        </w:rPr>
        <w:t>شبنم پور مسلمی</w:t>
      </w:r>
    </w:p>
    <w:p w:rsidR="00A712C9" w:rsidRDefault="00C916B9" w:rsidP="0053147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531475">
        <w:rPr>
          <w:rFonts w:cs="B Nazanin" w:hint="cs"/>
          <w:b/>
          <w:bCs/>
          <w:rtl/>
        </w:rPr>
        <w:t>دکترشبنم پور مسلمی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4D49C4" w:rsidRPr="004D49C4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 رضا محجوب</w:t>
      </w:r>
    </w:p>
    <w:p w:rsidR="00C941AB" w:rsidRPr="0000477B" w:rsidRDefault="00C941AB" w:rsidP="00CC71E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</w:t>
      </w:r>
      <w:r w:rsidR="00CC71E5" w:rsidRPr="00205745">
        <w:rPr>
          <w:rFonts w:cs="B Nazanin"/>
          <w:b/>
          <w:bCs/>
        </w:rPr>
        <w:sym w:font="Wingdings 2" w:char="F035"/>
      </w:r>
      <w:r>
        <w:rPr>
          <w:rFonts w:cs="B Nazanin" w:hint="cs"/>
          <w:rtl/>
        </w:rPr>
        <w:t xml:space="preserve">  </w:t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0F3C5B">
        <w:rPr>
          <w:rFonts w:cs="B Nazanin" w:hint="cs"/>
          <w:rtl/>
        </w:rPr>
        <w:t>1</w:t>
      </w:r>
      <w:r w:rsidR="0032111A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 xml:space="preserve">واحد    </w:t>
      </w:r>
      <w:r w:rsidRPr="00CC71E5">
        <w:rPr>
          <w:rFonts w:cs="B Nazanin" w:hint="cs"/>
          <w:highlight w:val="black"/>
          <w:rtl/>
        </w:rPr>
        <w:t xml:space="preserve">،       </w:t>
      </w:r>
      <w:r w:rsidR="00CC71E5" w:rsidRPr="00CC71E5">
        <w:rPr>
          <w:rFonts w:cs="B Nazanin"/>
          <w:b/>
          <w:bCs/>
          <w:highlight w:val="black"/>
        </w:rPr>
        <w:sym w:font="Wingdings 2" w:char="F035"/>
      </w:r>
      <w:r>
        <w:rPr>
          <w:rFonts w:cs="B Nazanin" w:hint="cs"/>
          <w:rtl/>
        </w:rPr>
        <w:t xml:space="preserve"> </w:t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</w:t>
      </w:r>
      <w:r w:rsidR="008F628E">
        <w:rPr>
          <w:rFonts w:cs="B Nazanin" w:hint="cs"/>
          <w:rtl/>
        </w:rPr>
        <w:t>دوم</w:t>
      </w:r>
      <w:r>
        <w:rPr>
          <w:rFonts w:cs="B Nazanin" w:hint="cs"/>
          <w:rtl/>
        </w:rPr>
        <w:t xml:space="preserve"> 1403-1404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E70AA9" w:rsidRPr="00E70AA9">
        <w:rPr>
          <w:rFonts w:cs="B Nazanin" w:hint="cs"/>
          <w:rtl/>
        </w:rPr>
        <w:t>دانشکده داروسازی-آزمایشگاه کنترل فیزیکوشیمیایی داروها</w:t>
      </w:r>
    </w:p>
    <w:p w:rsidR="00EE598C" w:rsidRDefault="00F44911" w:rsidP="00A91488">
      <w:pPr>
        <w:pStyle w:val="Header"/>
        <w:jc w:val="both"/>
        <w:rPr>
          <w:rtl/>
        </w:rPr>
      </w:pPr>
      <w:r>
        <w:rPr>
          <w:rFonts w:hint="cs"/>
          <w:rtl/>
        </w:rPr>
        <w:t>هدف</w:t>
      </w:r>
      <w:r>
        <w:t xml:space="preserve"> </w:t>
      </w:r>
      <w:r w:rsidR="0032111A">
        <w:rPr>
          <w:rFonts w:hint="cs"/>
          <w:rtl/>
        </w:rPr>
        <w:t xml:space="preserve">کلی : </w:t>
      </w:r>
      <w:r w:rsidR="00A91488">
        <w:rPr>
          <w:rFonts w:hint="cs"/>
          <w:rtl/>
        </w:rPr>
        <w:t xml:space="preserve">  </w:t>
      </w:r>
      <w:r w:rsidR="006472C3">
        <w:rPr>
          <w:rFonts w:hint="cs"/>
          <w:rtl/>
        </w:rPr>
        <w:t>1.</w:t>
      </w:r>
      <w:r w:rsidR="00A91488">
        <w:rPr>
          <w:rFonts w:hint="cs"/>
          <w:rtl/>
        </w:rPr>
        <w:t xml:space="preserve"> آشنایی با </w:t>
      </w:r>
      <w:r w:rsidR="0076617D">
        <w:rPr>
          <w:rFonts w:hint="cs"/>
          <w:rtl/>
        </w:rPr>
        <w:t xml:space="preserve"> </w:t>
      </w:r>
      <w:r w:rsidR="00A91488">
        <w:rPr>
          <w:rFonts w:hint="cs"/>
          <w:rtl/>
        </w:rPr>
        <w:t>روش های</w:t>
      </w:r>
      <w:r w:rsidR="00063178">
        <w:rPr>
          <w:rFonts w:hint="cs"/>
          <w:rtl/>
        </w:rPr>
        <w:t xml:space="preserve"> عملی</w:t>
      </w:r>
      <w:r w:rsidR="0076617D">
        <w:rPr>
          <w:rFonts w:hint="cs"/>
          <w:rtl/>
        </w:rPr>
        <w:t xml:space="preserve"> </w:t>
      </w:r>
      <w:r w:rsidR="0008490F">
        <w:rPr>
          <w:rFonts w:hint="cs"/>
          <w:rtl/>
        </w:rPr>
        <w:t xml:space="preserve">آنالیز دستگاهی </w:t>
      </w:r>
      <w:r w:rsidR="00833CAC">
        <w:rPr>
          <w:rFonts w:hint="cs"/>
          <w:rtl/>
        </w:rPr>
        <w:t>جهت کاربرد</w:t>
      </w:r>
      <w:r w:rsidR="00E70AA9">
        <w:rPr>
          <w:rFonts w:hint="cs"/>
          <w:rtl/>
        </w:rPr>
        <w:t xml:space="preserve"> در</w:t>
      </w:r>
      <w:r w:rsidR="00A91488">
        <w:rPr>
          <w:rFonts w:hint="cs"/>
          <w:rtl/>
        </w:rPr>
        <w:t xml:space="preserve"> کنترل فیزیکوشیمیایی داروها</w:t>
      </w:r>
    </w:p>
    <w:p w:rsidR="00E56708" w:rsidRDefault="006472C3" w:rsidP="0008490F">
      <w:pPr>
        <w:pStyle w:val="ListParagraph"/>
        <w:jc w:val="both"/>
        <w:rPr>
          <w:rtl/>
        </w:rPr>
      </w:pPr>
      <w:r>
        <w:rPr>
          <w:rFonts w:hint="cs"/>
          <w:rtl/>
        </w:rPr>
        <w:t xml:space="preserve">    2. </w:t>
      </w:r>
      <w:r w:rsidR="00EE598C">
        <w:rPr>
          <w:rFonts w:hint="cs"/>
          <w:rtl/>
        </w:rPr>
        <w:t xml:space="preserve"> </w:t>
      </w:r>
      <w:r w:rsidR="009B4165">
        <w:rPr>
          <w:rFonts w:hint="cs"/>
          <w:rtl/>
        </w:rPr>
        <w:t xml:space="preserve">آشنایی با </w:t>
      </w:r>
      <w:r>
        <w:rPr>
          <w:rFonts w:hint="cs"/>
          <w:rtl/>
        </w:rPr>
        <w:t>آزمون های کنترل فیزیکوشیمیایی</w:t>
      </w:r>
      <w:r w:rsidR="007C0F76">
        <w:rPr>
          <w:rFonts w:hint="cs"/>
          <w:rtl/>
        </w:rPr>
        <w:t xml:space="preserve"> برای ارزیابی </w:t>
      </w:r>
      <w:r w:rsidR="00446636">
        <w:rPr>
          <w:rFonts w:hint="cs"/>
          <w:rtl/>
        </w:rPr>
        <w:t xml:space="preserve">اشکال دارویی جامد </w:t>
      </w:r>
    </w:p>
    <w:p w:rsidR="006472C3" w:rsidRDefault="00063178" w:rsidP="008F628E">
      <w:pPr>
        <w:pStyle w:val="ListParagraph"/>
        <w:jc w:val="both"/>
        <w:rPr>
          <w:rtl/>
        </w:rPr>
      </w:pPr>
      <w:r>
        <w:rPr>
          <w:rFonts w:hint="cs"/>
          <w:rtl/>
        </w:rPr>
        <w:t xml:space="preserve">    </w:t>
      </w:r>
    </w:p>
    <w:p w:rsidR="006472C3" w:rsidRPr="003805DB" w:rsidRDefault="006472C3" w:rsidP="0008490F">
      <w:pPr>
        <w:pStyle w:val="ListParagraph"/>
        <w:jc w:val="both"/>
        <w:sectPr w:rsidR="006472C3" w:rsidRPr="003805DB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28" w:type="pct"/>
        <w:tblInd w:w="103" w:type="dxa"/>
        <w:tblLook w:val="04A0" w:firstRow="1" w:lastRow="0" w:firstColumn="1" w:lastColumn="0" w:noHBand="0" w:noVBand="1"/>
      </w:tblPr>
      <w:tblGrid>
        <w:gridCol w:w="743"/>
        <w:gridCol w:w="1845"/>
        <w:gridCol w:w="3772"/>
        <w:gridCol w:w="1317"/>
        <w:gridCol w:w="1314"/>
        <w:gridCol w:w="1248"/>
        <w:gridCol w:w="1710"/>
        <w:gridCol w:w="1798"/>
      </w:tblGrid>
      <w:tr w:rsidR="00700378" w:rsidRPr="00D54C9A" w:rsidTr="004B2435">
        <w:trPr>
          <w:cantSplit/>
          <w:trHeight w:val="1134"/>
        </w:trPr>
        <w:tc>
          <w:tcPr>
            <w:tcW w:w="270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71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72" w:type="pct"/>
          </w:tcPr>
          <w:p w:rsidR="00700378" w:rsidRPr="00D54C9A" w:rsidRDefault="00700378" w:rsidP="00157998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8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4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22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4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4B2435">
        <w:tc>
          <w:tcPr>
            <w:tcW w:w="270" w:type="pct"/>
          </w:tcPr>
          <w:p w:rsidR="0032111A" w:rsidRPr="00C21148" w:rsidRDefault="0032111A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71" w:type="pct"/>
          </w:tcPr>
          <w:p w:rsidR="0032111A" w:rsidRPr="000E5CEE" w:rsidRDefault="00D11431" w:rsidP="002E442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آزمون</w:t>
            </w:r>
            <w:r w:rsidR="00181153">
              <w:rPr>
                <w:rFonts w:cs="B Nazanin" w:hint="cs"/>
                <w:rtl/>
              </w:rPr>
              <w:t xml:space="preserve"> های </w:t>
            </w:r>
            <w:r>
              <w:rPr>
                <w:rFonts w:cs="B Nazanin" w:hint="cs"/>
                <w:rtl/>
              </w:rPr>
              <w:t xml:space="preserve"> ماهیت و ت</w:t>
            </w:r>
            <w:r w:rsidR="00181153">
              <w:rPr>
                <w:rFonts w:cs="B Nazanin" w:hint="cs"/>
                <w:rtl/>
              </w:rPr>
              <w:t>عیین</w:t>
            </w:r>
            <w:r>
              <w:rPr>
                <w:rFonts w:cs="B Nazanin" w:hint="cs"/>
                <w:rtl/>
              </w:rPr>
              <w:t xml:space="preserve"> مقدار شیاف ایندومتاسین</w:t>
            </w:r>
            <w:r w:rsidR="0018115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2" w:type="pct"/>
          </w:tcPr>
          <w:p w:rsidR="00101236" w:rsidRPr="008F2733" w:rsidRDefault="00101236" w:rsidP="008F2733">
            <w:pPr>
              <w:rPr>
                <w:rFonts w:cs="B Nazanin"/>
              </w:rPr>
            </w:pPr>
            <w:r w:rsidRPr="008F2733">
              <w:rPr>
                <w:rFonts w:cs="B Nazanin" w:hint="cs"/>
                <w:rtl/>
              </w:rPr>
              <w:t xml:space="preserve">بیان </w:t>
            </w:r>
            <w:r w:rsidR="008F2733">
              <w:rPr>
                <w:rFonts w:cs="B Nazanin" w:hint="cs"/>
                <w:rtl/>
              </w:rPr>
              <w:t xml:space="preserve">روش انجام تست های شناسایی </w:t>
            </w:r>
            <w:r w:rsidRPr="008F2733">
              <w:rPr>
                <w:rFonts w:cs="B Nazanin" w:hint="cs"/>
                <w:rtl/>
              </w:rPr>
              <w:t>و تعیین مقدار شیاف ایندومتاسین</w:t>
            </w:r>
          </w:p>
          <w:p w:rsidR="001B29E5" w:rsidRPr="00034BB3" w:rsidRDefault="001B29E5" w:rsidP="00101236">
            <w:pPr>
              <w:pStyle w:val="ListParagraph"/>
              <w:rPr>
                <w:rFonts w:cs="B Nazanin"/>
                <w:rtl/>
              </w:rPr>
            </w:pPr>
          </w:p>
        </w:tc>
        <w:tc>
          <w:tcPr>
            <w:tcW w:w="479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32111A" w:rsidRPr="00A260F0" w:rsidRDefault="00E077D1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سخنرانی ، </w:t>
            </w:r>
            <w:r w:rsidR="0032111A" w:rsidRPr="00A260F0">
              <w:rPr>
                <w:rFonts w:cs="B Mitra" w:hint="cs"/>
                <w:sz w:val="24"/>
                <w:szCs w:val="24"/>
                <w:rtl/>
              </w:rPr>
              <w:t xml:space="preserve">بحث </w:t>
            </w:r>
            <w:r w:rsidR="00D87C0A">
              <w:rPr>
                <w:rFonts w:cs="B Mitra" w:hint="cs"/>
                <w:sz w:val="24"/>
                <w:szCs w:val="24"/>
                <w:rtl/>
              </w:rPr>
              <w:t>گروهی</w:t>
            </w:r>
            <w:r w:rsidR="005E35B5">
              <w:rPr>
                <w:rFonts w:cs="B Mitra" w:hint="cs"/>
                <w:sz w:val="24"/>
                <w:szCs w:val="24"/>
                <w:rtl/>
              </w:rPr>
              <w:t xml:space="preserve"> و انجام </w:t>
            </w:r>
            <w:r>
              <w:rPr>
                <w:rFonts w:cs="B Mitra" w:hint="cs"/>
                <w:sz w:val="24"/>
                <w:szCs w:val="24"/>
                <w:rtl/>
              </w:rPr>
              <w:t>ازمایش</w:t>
            </w:r>
          </w:p>
        </w:tc>
        <w:tc>
          <w:tcPr>
            <w:tcW w:w="4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32111A" w:rsidRPr="00A260F0" w:rsidRDefault="008F2733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54" w:type="pct"/>
          </w:tcPr>
          <w:p w:rsidR="0032111A" w:rsidRPr="00A260F0" w:rsidRDefault="004019E8" w:rsidP="0032111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ارائه گزارش کار</w:t>
            </w:r>
          </w:p>
        </w:tc>
      </w:tr>
      <w:tr w:rsidR="008A0C10" w:rsidTr="004B2435">
        <w:tc>
          <w:tcPr>
            <w:tcW w:w="270" w:type="pct"/>
          </w:tcPr>
          <w:p w:rsidR="008A0C10" w:rsidRPr="00C21148" w:rsidRDefault="005E35B5" w:rsidP="007F26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71" w:type="pct"/>
          </w:tcPr>
          <w:p w:rsidR="008A0C10" w:rsidRPr="00C21148" w:rsidRDefault="00C267DE" w:rsidP="00C267DE">
            <w:pPr>
              <w:rPr>
                <w:rFonts w:cs="B Nazanin"/>
                <w:rtl/>
              </w:rPr>
            </w:pPr>
            <w:r w:rsidRPr="00C267DE">
              <w:rPr>
                <w:rFonts w:cs="B Nazanin" w:hint="cs"/>
                <w:rtl/>
              </w:rPr>
              <w:t>آزمون های کنترل فیزیکوشیمیایی</w:t>
            </w:r>
            <w:r>
              <w:rPr>
                <w:rFonts w:cs="B Nazanin" w:hint="cs"/>
                <w:rtl/>
              </w:rPr>
              <w:t xml:space="preserve"> </w:t>
            </w:r>
            <w:r w:rsidRPr="00C267DE">
              <w:rPr>
                <w:rFonts w:cs="B Nazanin" w:hint="cs"/>
                <w:rtl/>
              </w:rPr>
              <w:t>اشکال دارویی جامد</w:t>
            </w:r>
          </w:p>
        </w:tc>
        <w:tc>
          <w:tcPr>
            <w:tcW w:w="1372" w:type="pct"/>
          </w:tcPr>
          <w:p w:rsidR="00D86145" w:rsidRPr="008F2733" w:rsidRDefault="00D86145" w:rsidP="008F2733">
            <w:pPr>
              <w:rPr>
                <w:rFonts w:cs="B Nazanin"/>
              </w:rPr>
            </w:pPr>
            <w:r w:rsidRPr="008F2733">
              <w:rPr>
                <w:rFonts w:cs="B Nazanin" w:hint="cs"/>
                <w:rtl/>
                <w:lang w:val="en-GB"/>
              </w:rPr>
              <w:t>بیان اصول</w:t>
            </w:r>
            <w:r w:rsidR="00CF0987" w:rsidRPr="008F2733">
              <w:rPr>
                <w:rFonts w:cs="B Nazanin" w:hint="cs"/>
                <w:rtl/>
                <w:lang w:val="en-GB"/>
              </w:rPr>
              <w:t xml:space="preserve"> و رو</w:t>
            </w:r>
            <w:r w:rsidR="009868DE" w:rsidRPr="008F2733">
              <w:rPr>
                <w:rFonts w:cs="B Nazanin" w:hint="cs"/>
                <w:rtl/>
                <w:lang w:val="en-GB"/>
              </w:rPr>
              <w:t>ش انجام آ</w:t>
            </w:r>
            <w:r w:rsidR="00F42361" w:rsidRPr="008F2733">
              <w:rPr>
                <w:rFonts w:cs="B Nazanin" w:hint="cs"/>
                <w:rtl/>
                <w:lang w:val="en-GB"/>
              </w:rPr>
              <w:t xml:space="preserve">زمون های </w:t>
            </w:r>
            <w:r w:rsidR="003E0481" w:rsidRPr="008F2733">
              <w:rPr>
                <w:rFonts w:cs="B Nazanin" w:hint="cs"/>
                <w:rtl/>
                <w:lang w:val="en-GB"/>
              </w:rPr>
              <w:t xml:space="preserve"> </w:t>
            </w:r>
            <w:r w:rsidR="009868DE" w:rsidRPr="008F2733">
              <w:rPr>
                <w:rFonts w:cs="B Nazanin" w:hint="cs"/>
                <w:rtl/>
                <w:lang w:val="en-GB"/>
              </w:rPr>
              <w:t xml:space="preserve">نوسانات وزنی ، </w:t>
            </w:r>
            <w:r w:rsidR="003E0481" w:rsidRPr="008F2733">
              <w:rPr>
                <w:rFonts w:cs="B Nazanin" w:hint="cs"/>
                <w:rtl/>
                <w:lang w:val="en-GB"/>
              </w:rPr>
              <w:t>سختی، فرسایش پذیری و زمان باز شدن اشکال دارویی جامد</w:t>
            </w:r>
          </w:p>
          <w:p w:rsidR="00102941" w:rsidRPr="00102941" w:rsidRDefault="00102941" w:rsidP="00102941">
            <w:pPr>
              <w:rPr>
                <w:rFonts w:cs="B Nazanin"/>
              </w:rPr>
            </w:pPr>
          </w:p>
          <w:p w:rsidR="008A0C10" w:rsidRPr="00C21148" w:rsidRDefault="008A0C10" w:rsidP="008A0C10">
            <w:pPr>
              <w:rPr>
                <w:rFonts w:cs="B Nazanin"/>
                <w:rtl/>
              </w:rPr>
            </w:pPr>
          </w:p>
        </w:tc>
        <w:tc>
          <w:tcPr>
            <w:tcW w:w="479" w:type="pct"/>
          </w:tcPr>
          <w:p w:rsidR="008A0C10" w:rsidRPr="00A260F0" w:rsidRDefault="008A0C10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8A0C10" w:rsidRPr="00A260F0" w:rsidRDefault="00E077D1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سخنرانی ، </w:t>
            </w:r>
            <w:r w:rsidR="00D87C0A">
              <w:rPr>
                <w:rFonts w:cs="B Mitra" w:hint="cs"/>
                <w:sz w:val="24"/>
                <w:szCs w:val="24"/>
                <w:rtl/>
              </w:rPr>
              <w:t>بحث گروهی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و انجام ازمایش</w:t>
            </w:r>
          </w:p>
        </w:tc>
        <w:tc>
          <w:tcPr>
            <w:tcW w:w="45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8A0C10" w:rsidRPr="00A260F0" w:rsidRDefault="009711F2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654" w:type="pct"/>
          </w:tcPr>
          <w:p w:rsidR="008A0C10" w:rsidRPr="004019E8" w:rsidRDefault="004019E8" w:rsidP="008A0C10">
            <w:pPr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ارائه گزارش کار</w:t>
            </w:r>
          </w:p>
        </w:tc>
      </w:tr>
      <w:tr w:rsidR="00451EDE" w:rsidTr="004B2435">
        <w:tc>
          <w:tcPr>
            <w:tcW w:w="270" w:type="pct"/>
          </w:tcPr>
          <w:p w:rsidR="00451EDE" w:rsidRPr="00C21148" w:rsidRDefault="005E35B5" w:rsidP="007F26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671" w:type="pct"/>
          </w:tcPr>
          <w:p w:rsidR="00451EDE" w:rsidRPr="000D62E9" w:rsidRDefault="00C267DE" w:rsidP="00451EDE">
            <w:pPr>
              <w:rPr>
                <w:rFonts w:cs="B Nazanin"/>
              </w:rPr>
            </w:pPr>
            <w:r w:rsidRPr="00C267DE">
              <w:rPr>
                <w:rFonts w:cs="B Nazanin" w:hint="cs"/>
                <w:rtl/>
              </w:rPr>
              <w:t>آزمون های کنترل فیزیکوشیمیایی</w:t>
            </w:r>
            <w:r>
              <w:rPr>
                <w:rFonts w:cs="B Nazanin" w:hint="cs"/>
                <w:rtl/>
              </w:rPr>
              <w:t xml:space="preserve"> </w:t>
            </w:r>
            <w:r w:rsidRPr="00C267DE">
              <w:rPr>
                <w:rFonts w:cs="B Nazanin" w:hint="cs"/>
                <w:rtl/>
              </w:rPr>
              <w:t>اشکال دارویی جامد</w:t>
            </w:r>
          </w:p>
        </w:tc>
        <w:tc>
          <w:tcPr>
            <w:tcW w:w="1372" w:type="pct"/>
          </w:tcPr>
          <w:p w:rsidR="00560CD3" w:rsidRPr="008F2733" w:rsidRDefault="008F21D6" w:rsidP="008F2733">
            <w:pPr>
              <w:rPr>
                <w:rFonts w:cs="B Nazanin"/>
                <w:lang w:val="en-GB"/>
              </w:rPr>
            </w:pPr>
            <w:r w:rsidRPr="008F2733">
              <w:rPr>
                <w:rFonts w:cs="B Nazanin" w:hint="cs"/>
                <w:rtl/>
                <w:lang w:val="en-GB"/>
              </w:rPr>
              <w:t xml:space="preserve">بیان اصول </w:t>
            </w:r>
            <w:r w:rsidR="00560CD3" w:rsidRPr="008F2733">
              <w:rPr>
                <w:rFonts w:cs="B Nazanin" w:hint="cs"/>
                <w:rtl/>
                <w:lang w:val="en-GB"/>
              </w:rPr>
              <w:t xml:space="preserve">روش انجام آزمون انحلال برای اشکال دارویی جامد </w:t>
            </w:r>
          </w:p>
          <w:p w:rsidR="00130FF3" w:rsidRPr="009711F2" w:rsidRDefault="00130FF3" w:rsidP="009711F2">
            <w:pPr>
              <w:ind w:left="360"/>
              <w:rPr>
                <w:rFonts w:cs="B Nazanin"/>
                <w:lang w:val="en-GB"/>
              </w:rPr>
            </w:pPr>
            <w:r w:rsidRPr="009711F2">
              <w:rPr>
                <w:rFonts w:cs="B Nazanin" w:hint="cs"/>
                <w:rtl/>
                <w:lang w:val="en-GB"/>
              </w:rPr>
              <w:t xml:space="preserve"> </w:t>
            </w:r>
          </w:p>
        </w:tc>
        <w:tc>
          <w:tcPr>
            <w:tcW w:w="479" w:type="pct"/>
          </w:tcPr>
          <w:p w:rsidR="00451EDE" w:rsidRPr="00231C91" w:rsidRDefault="00451EDE" w:rsidP="00451EDE">
            <w:r w:rsidRPr="00231C91">
              <w:rPr>
                <w:rFonts w:hint="cs"/>
                <w:rtl/>
              </w:rPr>
              <w:t>شناختی</w:t>
            </w:r>
          </w:p>
        </w:tc>
        <w:tc>
          <w:tcPr>
            <w:tcW w:w="478" w:type="pct"/>
          </w:tcPr>
          <w:p w:rsidR="00451EDE" w:rsidRPr="00231C91" w:rsidRDefault="00451EDE" w:rsidP="00451EDE">
            <w:r w:rsidRPr="00231C91">
              <w:rPr>
                <w:rFonts w:hint="cs"/>
                <w:rtl/>
              </w:rPr>
              <w:t>سخنرانی</w:t>
            </w:r>
            <w:r w:rsidRPr="00231C91">
              <w:rPr>
                <w:rtl/>
              </w:rPr>
              <w:t xml:space="preserve"> </w:t>
            </w:r>
            <w:r w:rsidR="00E077D1">
              <w:rPr>
                <w:rFonts w:hint="cs"/>
                <w:rtl/>
              </w:rPr>
              <w:t xml:space="preserve">، </w:t>
            </w:r>
            <w:r w:rsidRPr="00231C91">
              <w:rPr>
                <w:rFonts w:hint="cs"/>
                <w:rtl/>
              </w:rPr>
              <w:t>بحث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گروهی</w:t>
            </w:r>
            <w:r w:rsidR="00E077D1">
              <w:rPr>
                <w:rFonts w:hint="cs"/>
                <w:rtl/>
              </w:rPr>
              <w:t xml:space="preserve"> </w:t>
            </w:r>
            <w:r w:rsidR="00E077D1">
              <w:rPr>
                <w:rFonts w:cs="B Mitra" w:hint="cs"/>
                <w:sz w:val="24"/>
                <w:szCs w:val="24"/>
                <w:rtl/>
              </w:rPr>
              <w:t>و انجام ازمایش</w:t>
            </w:r>
          </w:p>
        </w:tc>
        <w:tc>
          <w:tcPr>
            <w:tcW w:w="454" w:type="pct"/>
          </w:tcPr>
          <w:p w:rsidR="00451EDE" w:rsidRPr="00231C91" w:rsidRDefault="00451EDE" w:rsidP="00451EDE">
            <w:r w:rsidRPr="00231C91">
              <w:rPr>
                <w:rtl/>
              </w:rPr>
              <w:t>90</w:t>
            </w:r>
            <w:r w:rsidRPr="00231C91">
              <w:t xml:space="preserve"> </w:t>
            </w:r>
            <w:r w:rsidRPr="00231C91">
              <w:rPr>
                <w:rFonts w:hint="cs"/>
                <w:rtl/>
              </w:rPr>
              <w:t>دقیقه</w:t>
            </w:r>
          </w:p>
        </w:tc>
        <w:tc>
          <w:tcPr>
            <w:tcW w:w="622" w:type="pct"/>
          </w:tcPr>
          <w:p w:rsidR="00451EDE" w:rsidRPr="00231C91" w:rsidRDefault="009711F2" w:rsidP="008F2733">
            <w:pPr>
              <w:jc w:val="center"/>
            </w:pPr>
            <w:r>
              <w:rPr>
                <w:rFonts w:hint="cs"/>
                <w:rtl/>
              </w:rPr>
              <w:t>وایت برد</w:t>
            </w:r>
          </w:p>
        </w:tc>
        <w:tc>
          <w:tcPr>
            <w:tcW w:w="654" w:type="pct"/>
          </w:tcPr>
          <w:p w:rsidR="00451EDE" w:rsidRDefault="004019E8" w:rsidP="00451EDE">
            <w:r>
              <w:rPr>
                <w:rFonts w:cs="B Mitra" w:hint="cs"/>
                <w:sz w:val="24"/>
                <w:szCs w:val="24"/>
                <w:rtl/>
              </w:rPr>
              <w:t>ارائه گزارش کار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>
            <w:pPr>
              <w:jc w:val="center"/>
              <w:rPr>
                <w:rtl/>
              </w:rPr>
            </w:pP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0F6361" w:rsidRDefault="009E0D74" w:rsidP="008A0C10">
            <w:pPr>
              <w:jc w:val="center"/>
            </w:pPr>
            <w:r>
              <w:rPr>
                <w:rFonts w:hint="cs"/>
                <w:rtl/>
              </w:rPr>
              <w:t>4/1404</w:t>
            </w:r>
          </w:p>
        </w:tc>
        <w:tc>
          <w:tcPr>
            <w:tcW w:w="8076" w:type="dxa"/>
          </w:tcPr>
          <w:p w:rsidR="008A0C10" w:rsidRPr="000F6361" w:rsidRDefault="008A0C10" w:rsidP="0001342C">
            <w:pPr>
              <w:jc w:val="center"/>
              <w:rPr>
                <w:rtl/>
              </w:rPr>
            </w:pPr>
            <w:r w:rsidRPr="000F6361">
              <w:rPr>
                <w:rFonts w:hint="cs"/>
                <w:rtl/>
              </w:rPr>
              <w:t>سوالات</w:t>
            </w:r>
            <w:r w:rsidRPr="000F6361">
              <w:rPr>
                <w:rtl/>
              </w:rPr>
              <w:t xml:space="preserve"> </w:t>
            </w:r>
            <w:r w:rsidR="004B75C8">
              <w:rPr>
                <w:rFonts w:hint="cs"/>
                <w:rtl/>
              </w:rPr>
              <w:t xml:space="preserve">چهار </w:t>
            </w:r>
            <w:r w:rsidR="00C81FDE">
              <w:rPr>
                <w:rFonts w:hint="cs"/>
                <w:rtl/>
              </w:rPr>
              <w:t>گزینه ای</w:t>
            </w:r>
            <w:r w:rsidR="007549C7">
              <w:t xml:space="preserve"> </w:t>
            </w:r>
            <w:r w:rsidR="007549C7">
              <w:rPr>
                <w:rFonts w:hint="cs"/>
                <w:rtl/>
              </w:rPr>
              <w:t xml:space="preserve"> و جواب کوتاه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2F394E" w:rsidP="002F394E">
            <w:pPr>
              <w:jc w:val="center"/>
            </w:pPr>
            <w:r>
              <w:rPr>
                <w:rFonts w:cs="B Mitra" w:hint="cs"/>
                <w:sz w:val="24"/>
                <w:szCs w:val="24"/>
                <w:rtl/>
              </w:rPr>
              <w:t>ارائه گزارش کارهای مربوطه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Default="008A0C10" w:rsidP="008A0C10">
            <w:pPr>
              <w:jc w:val="center"/>
            </w:pPr>
            <w:r w:rsidRPr="000F6361">
              <w:rPr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4B75C8" w:rsidRDefault="00171124" w:rsidP="000C5316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Default="008A0C10" w:rsidP="008A0C10">
      <w:pPr>
        <w:rPr>
          <w:rFonts w:cs="B Titr"/>
          <w:sz w:val="32"/>
          <w:szCs w:val="32"/>
        </w:rPr>
      </w:pPr>
    </w:p>
    <w:p w:rsidR="008A0C10" w:rsidRPr="00183A53" w:rsidRDefault="00D6309D" w:rsidP="004C28E3">
      <w:pPr>
        <w:pStyle w:val="ListParagraph"/>
        <w:numPr>
          <w:ilvl w:val="0"/>
          <w:numId w:val="17"/>
        </w:numPr>
        <w:rPr>
          <w:rFonts w:cs="B Mitra"/>
          <w:rtl/>
        </w:rPr>
      </w:pPr>
      <w:r>
        <w:rPr>
          <w:rFonts w:cs="B Mitra" w:hint="cs"/>
          <w:rtl/>
        </w:rPr>
        <w:t>فارماکوپه ایران</w:t>
      </w:r>
    </w:p>
    <w:p w:rsidR="00485690" w:rsidRDefault="004C28E3" w:rsidP="00485690">
      <w:pPr>
        <w:pStyle w:val="ListParagraph"/>
      </w:pPr>
      <w:r>
        <w:lastRenderedPageBreak/>
        <w:t>United States Pharmacopeia.2</w:t>
      </w:r>
    </w:p>
    <w:p w:rsidR="00023125" w:rsidRDefault="00023125" w:rsidP="00023125">
      <w:pPr>
        <w:pStyle w:val="ListParagraph"/>
      </w:pPr>
    </w:p>
    <w:p w:rsidR="009C423F" w:rsidRDefault="00C15C0E" w:rsidP="00C15C0E">
      <w:pPr>
        <w:pStyle w:val="ListParagraph"/>
        <w:rPr>
          <w:rtl/>
        </w:rPr>
      </w:pPr>
      <w:r w:rsidRPr="00C15C0E">
        <w:t>British Pharmacopoeia</w:t>
      </w:r>
      <w:r w:rsidR="004C28E3">
        <w:t>.3</w:t>
      </w:r>
    </w:p>
    <w:p w:rsidR="00C15C0E" w:rsidRDefault="00C15C0E" w:rsidP="00C15C0E">
      <w:pPr>
        <w:pStyle w:val="ListParagraph"/>
      </w:pPr>
    </w:p>
    <w:p w:rsidR="00611507" w:rsidRDefault="00C15C0E" w:rsidP="00611507">
      <w:pPr>
        <w:pStyle w:val="ListParagraph"/>
      </w:pPr>
      <w:r>
        <w:t>Pharmaceutical Analysis</w:t>
      </w:r>
      <w:r w:rsidR="004C28E3">
        <w:t>.4</w:t>
      </w:r>
    </w:p>
    <w:p w:rsidR="008A0C10" w:rsidRDefault="008A0C10" w:rsidP="008A0C10">
      <w:pPr>
        <w:rPr>
          <w:rFonts w:cs="B Titr"/>
          <w:sz w:val="32"/>
          <w:szCs w:val="32"/>
          <w:rtl/>
        </w:rPr>
      </w:pPr>
    </w:p>
    <w:p w:rsidR="008A0C10" w:rsidRDefault="008A0C10" w:rsidP="00A02475">
      <w:pPr>
        <w:rPr>
          <w:rFonts w:cs="B Titr"/>
          <w:sz w:val="32"/>
          <w:szCs w:val="32"/>
          <w:rtl/>
        </w:rPr>
      </w:pPr>
    </w:p>
    <w:sectPr w:rsidR="008A0C1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91E" w:rsidRDefault="007C691E" w:rsidP="00205745">
      <w:pPr>
        <w:spacing w:after="0" w:line="240" w:lineRule="auto"/>
      </w:pPr>
      <w:r>
        <w:separator/>
      </w:r>
    </w:p>
  </w:endnote>
  <w:endnote w:type="continuationSeparator" w:id="0">
    <w:p w:rsidR="007C691E" w:rsidRDefault="007C691E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0F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91E" w:rsidRDefault="007C691E" w:rsidP="00205745">
      <w:pPr>
        <w:spacing w:after="0" w:line="240" w:lineRule="auto"/>
      </w:pPr>
      <w:r>
        <w:separator/>
      </w:r>
    </w:p>
  </w:footnote>
  <w:footnote w:type="continuationSeparator" w:id="0">
    <w:p w:rsidR="007C691E" w:rsidRDefault="007C691E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A4D8B"/>
    <w:multiLevelType w:val="hybridMultilevel"/>
    <w:tmpl w:val="37B6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2011824"/>
    <w:multiLevelType w:val="hybridMultilevel"/>
    <w:tmpl w:val="A3E0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63987"/>
    <w:multiLevelType w:val="hybridMultilevel"/>
    <w:tmpl w:val="3F84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57CD183E"/>
    <w:multiLevelType w:val="hybridMultilevel"/>
    <w:tmpl w:val="46B05072"/>
    <w:lvl w:ilvl="0" w:tplc="62B09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131EC5"/>
    <w:multiLevelType w:val="hybridMultilevel"/>
    <w:tmpl w:val="F2F4F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A0133C"/>
    <w:multiLevelType w:val="hybridMultilevel"/>
    <w:tmpl w:val="5BE03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938D4"/>
    <w:multiLevelType w:val="hybridMultilevel"/>
    <w:tmpl w:val="C69E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884B33"/>
    <w:multiLevelType w:val="hybridMultilevel"/>
    <w:tmpl w:val="3F924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9"/>
  </w:num>
  <w:num w:numId="5">
    <w:abstractNumId w:val="1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13"/>
  </w:num>
  <w:num w:numId="11">
    <w:abstractNumId w:val="6"/>
  </w:num>
  <w:num w:numId="12">
    <w:abstractNumId w:val="0"/>
  </w:num>
  <w:num w:numId="13">
    <w:abstractNumId w:val="5"/>
  </w:num>
  <w:num w:numId="14">
    <w:abstractNumId w:val="12"/>
  </w:num>
  <w:num w:numId="15">
    <w:abstractNumId w:val="11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1164"/>
    <w:rsid w:val="0001342C"/>
    <w:rsid w:val="00023125"/>
    <w:rsid w:val="00034BB3"/>
    <w:rsid w:val="00063178"/>
    <w:rsid w:val="00071F11"/>
    <w:rsid w:val="00075388"/>
    <w:rsid w:val="0008490F"/>
    <w:rsid w:val="000907CC"/>
    <w:rsid w:val="00093BD7"/>
    <w:rsid w:val="000A6533"/>
    <w:rsid w:val="000C5316"/>
    <w:rsid w:val="000C7E0D"/>
    <w:rsid w:val="000D62E9"/>
    <w:rsid w:val="000E5CEE"/>
    <w:rsid w:val="000F35A0"/>
    <w:rsid w:val="000F3C5B"/>
    <w:rsid w:val="00101236"/>
    <w:rsid w:val="00102941"/>
    <w:rsid w:val="001167BE"/>
    <w:rsid w:val="00130FF3"/>
    <w:rsid w:val="0014591A"/>
    <w:rsid w:val="00157998"/>
    <w:rsid w:val="00163A2C"/>
    <w:rsid w:val="00171124"/>
    <w:rsid w:val="00181153"/>
    <w:rsid w:val="0018537D"/>
    <w:rsid w:val="00192DFD"/>
    <w:rsid w:val="001B20DF"/>
    <w:rsid w:val="001B29E5"/>
    <w:rsid w:val="001D2E7F"/>
    <w:rsid w:val="001F49C6"/>
    <w:rsid w:val="00201BFE"/>
    <w:rsid w:val="00205745"/>
    <w:rsid w:val="0022139F"/>
    <w:rsid w:val="002823BC"/>
    <w:rsid w:val="002B7B86"/>
    <w:rsid w:val="002E442F"/>
    <w:rsid w:val="002F394E"/>
    <w:rsid w:val="0032111A"/>
    <w:rsid w:val="00330D09"/>
    <w:rsid w:val="0036067F"/>
    <w:rsid w:val="003805DB"/>
    <w:rsid w:val="00382E9C"/>
    <w:rsid w:val="00393A54"/>
    <w:rsid w:val="003A05D0"/>
    <w:rsid w:val="003A0C5D"/>
    <w:rsid w:val="003A11BE"/>
    <w:rsid w:val="003A382E"/>
    <w:rsid w:val="003A6528"/>
    <w:rsid w:val="003D1CD7"/>
    <w:rsid w:val="003D2FFA"/>
    <w:rsid w:val="003E0481"/>
    <w:rsid w:val="003E3045"/>
    <w:rsid w:val="003F67F8"/>
    <w:rsid w:val="004019E8"/>
    <w:rsid w:val="00402FAF"/>
    <w:rsid w:val="0041195F"/>
    <w:rsid w:val="00417057"/>
    <w:rsid w:val="00446636"/>
    <w:rsid w:val="00451EDE"/>
    <w:rsid w:val="00464383"/>
    <w:rsid w:val="00485690"/>
    <w:rsid w:val="00486B07"/>
    <w:rsid w:val="004A4CB9"/>
    <w:rsid w:val="004B2435"/>
    <w:rsid w:val="004B6306"/>
    <w:rsid w:val="004B75C8"/>
    <w:rsid w:val="004C28E3"/>
    <w:rsid w:val="004D49C4"/>
    <w:rsid w:val="00531475"/>
    <w:rsid w:val="00546B42"/>
    <w:rsid w:val="005558AC"/>
    <w:rsid w:val="00560CD3"/>
    <w:rsid w:val="005A32EA"/>
    <w:rsid w:val="005A579B"/>
    <w:rsid w:val="005C2B9F"/>
    <w:rsid w:val="005D2E12"/>
    <w:rsid w:val="005E35B5"/>
    <w:rsid w:val="00611507"/>
    <w:rsid w:val="00632D29"/>
    <w:rsid w:val="006472C3"/>
    <w:rsid w:val="006A1A99"/>
    <w:rsid w:val="006A2E1A"/>
    <w:rsid w:val="006A6EF3"/>
    <w:rsid w:val="006A7452"/>
    <w:rsid w:val="00700378"/>
    <w:rsid w:val="0071127C"/>
    <w:rsid w:val="0072016C"/>
    <w:rsid w:val="007549C7"/>
    <w:rsid w:val="0076617D"/>
    <w:rsid w:val="007913C3"/>
    <w:rsid w:val="00795179"/>
    <w:rsid w:val="007A0332"/>
    <w:rsid w:val="007C0F76"/>
    <w:rsid w:val="007C4AC6"/>
    <w:rsid w:val="007C691E"/>
    <w:rsid w:val="007D5A7C"/>
    <w:rsid w:val="007D6477"/>
    <w:rsid w:val="007D68BF"/>
    <w:rsid w:val="007E3DDA"/>
    <w:rsid w:val="007F2674"/>
    <w:rsid w:val="00833CAC"/>
    <w:rsid w:val="00872C54"/>
    <w:rsid w:val="00892F14"/>
    <w:rsid w:val="00893AC5"/>
    <w:rsid w:val="008A0C10"/>
    <w:rsid w:val="008E123F"/>
    <w:rsid w:val="008F21D6"/>
    <w:rsid w:val="008F2733"/>
    <w:rsid w:val="008F628E"/>
    <w:rsid w:val="00932555"/>
    <w:rsid w:val="00955FEB"/>
    <w:rsid w:val="009711F2"/>
    <w:rsid w:val="009745F4"/>
    <w:rsid w:val="009868DE"/>
    <w:rsid w:val="009B0D7F"/>
    <w:rsid w:val="009B4165"/>
    <w:rsid w:val="009C423F"/>
    <w:rsid w:val="009C6598"/>
    <w:rsid w:val="009E0D74"/>
    <w:rsid w:val="009E42B8"/>
    <w:rsid w:val="009F6074"/>
    <w:rsid w:val="00A02475"/>
    <w:rsid w:val="00A33021"/>
    <w:rsid w:val="00A420FE"/>
    <w:rsid w:val="00A46DDA"/>
    <w:rsid w:val="00A703AF"/>
    <w:rsid w:val="00A712C9"/>
    <w:rsid w:val="00A80CF7"/>
    <w:rsid w:val="00A87B6D"/>
    <w:rsid w:val="00A91488"/>
    <w:rsid w:val="00AA66F0"/>
    <w:rsid w:val="00AF44A6"/>
    <w:rsid w:val="00B04375"/>
    <w:rsid w:val="00B37F0B"/>
    <w:rsid w:val="00B51384"/>
    <w:rsid w:val="00B60361"/>
    <w:rsid w:val="00B74A46"/>
    <w:rsid w:val="00B8173C"/>
    <w:rsid w:val="00B91FB1"/>
    <w:rsid w:val="00BB0AE8"/>
    <w:rsid w:val="00BB4B6E"/>
    <w:rsid w:val="00BF19B4"/>
    <w:rsid w:val="00BF22A6"/>
    <w:rsid w:val="00BF6838"/>
    <w:rsid w:val="00C06F3C"/>
    <w:rsid w:val="00C11430"/>
    <w:rsid w:val="00C15C0E"/>
    <w:rsid w:val="00C21148"/>
    <w:rsid w:val="00C267DE"/>
    <w:rsid w:val="00C77209"/>
    <w:rsid w:val="00C81FDE"/>
    <w:rsid w:val="00C916B9"/>
    <w:rsid w:val="00C941AB"/>
    <w:rsid w:val="00CC25D7"/>
    <w:rsid w:val="00CC71E5"/>
    <w:rsid w:val="00CC7586"/>
    <w:rsid w:val="00CE282C"/>
    <w:rsid w:val="00CE4EEA"/>
    <w:rsid w:val="00CF0987"/>
    <w:rsid w:val="00D01FAA"/>
    <w:rsid w:val="00D0385F"/>
    <w:rsid w:val="00D11431"/>
    <w:rsid w:val="00D14DFD"/>
    <w:rsid w:val="00D3648B"/>
    <w:rsid w:val="00D54C9A"/>
    <w:rsid w:val="00D573A9"/>
    <w:rsid w:val="00D6087C"/>
    <w:rsid w:val="00D6309D"/>
    <w:rsid w:val="00D63AD3"/>
    <w:rsid w:val="00D86145"/>
    <w:rsid w:val="00D87C0A"/>
    <w:rsid w:val="00DB7EBC"/>
    <w:rsid w:val="00DE2040"/>
    <w:rsid w:val="00DF3558"/>
    <w:rsid w:val="00E077D1"/>
    <w:rsid w:val="00E1261D"/>
    <w:rsid w:val="00E214A7"/>
    <w:rsid w:val="00E316C3"/>
    <w:rsid w:val="00E56708"/>
    <w:rsid w:val="00E70AA9"/>
    <w:rsid w:val="00ED261C"/>
    <w:rsid w:val="00EE598C"/>
    <w:rsid w:val="00EE7582"/>
    <w:rsid w:val="00EF0068"/>
    <w:rsid w:val="00F12076"/>
    <w:rsid w:val="00F20F74"/>
    <w:rsid w:val="00F26412"/>
    <w:rsid w:val="00F37DFD"/>
    <w:rsid w:val="00F42361"/>
    <w:rsid w:val="00F44911"/>
    <w:rsid w:val="00F56D7E"/>
    <w:rsid w:val="00F841EA"/>
    <w:rsid w:val="00FB2CFD"/>
    <w:rsid w:val="00FB753E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NormalWeb">
    <w:name w:val="Normal (Web)"/>
    <w:basedOn w:val="Normal"/>
    <w:uiPriority w:val="99"/>
    <w:semiHidden/>
    <w:unhideWhenUsed/>
    <w:rsid w:val="009F6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5558B-F486-48F9-B149-6A34EF9F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mis-nasiri</cp:lastModifiedBy>
  <cp:revision>2</cp:revision>
  <dcterms:created xsi:type="dcterms:W3CDTF">2025-05-18T05:28:00Z</dcterms:created>
  <dcterms:modified xsi:type="dcterms:W3CDTF">2025-05-18T05:28:00Z</dcterms:modified>
</cp:coreProperties>
</file>